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8BC7B" w14:textId="0A1E54FF" w:rsidR="00912EDD" w:rsidRPr="00912EDD" w:rsidRDefault="00C134A9" w:rsidP="00912EDD">
      <w:pPr>
        <w:pStyle w:val="Default"/>
        <w:jc w:val="center"/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</w:pPr>
      <w:r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  <w:t xml:space="preserve">Workshop </w:t>
      </w:r>
      <w:r w:rsidR="00563C79"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  <w:t>«</w:t>
      </w:r>
      <w:r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  <w:t>Traduzir a Europa</w:t>
      </w:r>
      <w:r w:rsidR="00912EDD" w:rsidRPr="00912EDD"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  <w:t>»</w:t>
      </w:r>
    </w:p>
    <w:p w14:paraId="7673BD95" w14:textId="031EAD4C" w:rsidR="00912EDD" w:rsidRPr="00912EDD" w:rsidRDefault="00C134A9" w:rsidP="00912EDD">
      <w:pPr>
        <w:pStyle w:val="Default"/>
        <w:jc w:val="center"/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</w:pPr>
      <w:r w:rsidRPr="00C134A9"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  <w:t>Traduzir</w:t>
      </w:r>
      <w:r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  <w:t xml:space="preserve"> na Era dos Dados</w:t>
      </w:r>
    </w:p>
    <w:p w14:paraId="513CE38E" w14:textId="35A0B496" w:rsidR="00912EDD" w:rsidRPr="00912EDD" w:rsidRDefault="00C134A9" w:rsidP="00912EDD">
      <w:pPr>
        <w:pStyle w:val="Default"/>
        <w:jc w:val="center"/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</w:pPr>
      <w:r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  <w:t>28</w:t>
      </w:r>
      <w:r w:rsidR="00563C79"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  <w:t xml:space="preserve"> de </w:t>
      </w:r>
      <w:r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  <w:t>outubro</w:t>
      </w:r>
      <w:r w:rsidR="00563C79">
        <w:rPr>
          <w:rFonts w:ascii="Arial" w:hAnsi="Arial" w:cs="Arial"/>
          <w:b/>
          <w:i/>
          <w:noProof/>
          <w:color w:val="auto"/>
          <w:sz w:val="28"/>
          <w:szCs w:val="18"/>
          <w:lang w:val="pt-PT"/>
        </w:rPr>
        <w:t xml:space="preserve"> de 2020</w:t>
      </w:r>
    </w:p>
    <w:p w14:paraId="30678F06" w14:textId="0F6307EF" w:rsidR="0010577C" w:rsidRPr="00500AD9" w:rsidRDefault="0010577C" w:rsidP="0010577C">
      <w:pPr>
        <w:rPr>
          <w:rFonts w:ascii="Arial" w:hAnsi="Arial" w:cs="Arial"/>
          <w:lang w:val="pt-PT"/>
        </w:rPr>
      </w:pPr>
    </w:p>
    <w:p w14:paraId="0FE6B4F8" w14:textId="03026829" w:rsidR="0010577C" w:rsidRPr="00C115C1" w:rsidRDefault="00500AD9" w:rsidP="0010577C">
      <w:pPr>
        <w:pStyle w:val="ListParagraph"/>
        <w:numPr>
          <w:ilvl w:val="0"/>
          <w:numId w:val="3"/>
        </w:numPr>
        <w:rPr>
          <w:rFonts w:ascii="Arial" w:hAnsi="Arial" w:cs="Arial"/>
          <w:i/>
          <w:lang w:val="pt-PT"/>
        </w:rPr>
      </w:pPr>
      <w:r w:rsidRPr="00C115C1">
        <w:rPr>
          <w:rFonts w:ascii="Arial" w:hAnsi="Arial" w:cs="Arial"/>
          <w:lang w:val="pt-PT"/>
        </w:rPr>
        <w:t xml:space="preserve">Como soube deste </w:t>
      </w:r>
      <w:r w:rsidR="00C134A9">
        <w:rPr>
          <w:rFonts w:ascii="Arial" w:hAnsi="Arial" w:cs="Arial"/>
          <w:lang w:val="pt-PT"/>
        </w:rPr>
        <w:t>Workshop</w:t>
      </w:r>
      <w:r w:rsidR="002233B6">
        <w:rPr>
          <w:rFonts w:ascii="Arial" w:hAnsi="Arial" w:cs="Arial"/>
          <w:lang w:val="pt-PT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978"/>
      </w:tblGrid>
      <w:tr w:rsidR="00C11DB5" w:rsidRPr="00C134A9" w14:paraId="7529585F" w14:textId="77777777" w:rsidTr="00627886">
        <w:tc>
          <w:tcPr>
            <w:tcW w:w="5405" w:type="dxa"/>
          </w:tcPr>
          <w:p w14:paraId="487DE225" w14:textId="77777777" w:rsidR="0010577C" w:rsidRDefault="0010577C" w:rsidP="00C134A9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󠆷</w:t>
            </w:r>
            <w:r w:rsidRPr="00C115C1">
              <w:rPr>
                <w:rFonts w:ascii="Arial" w:hAnsi="Arial" w:cs="Arial"/>
                <w:lang w:val="pt-PT"/>
              </w:rPr>
              <w:t xml:space="preserve"> </w:t>
            </w:r>
            <w:r w:rsidR="00C134A9">
              <w:rPr>
                <w:rFonts w:ascii="Arial" w:hAnsi="Arial" w:cs="Arial"/>
                <w:lang w:val="pt-PT"/>
              </w:rPr>
              <w:t>Professores da Universidade do Algarve</w:t>
            </w:r>
          </w:p>
          <w:p w14:paraId="20B95521" w14:textId="207BCD40" w:rsidR="00444543" w:rsidRPr="00C115C1" w:rsidRDefault="00444543" w:rsidP="00C134A9">
            <w:pPr>
              <w:rPr>
                <w:rFonts w:ascii="Arial" w:hAnsi="Arial" w:cs="Arial"/>
                <w:szCs w:val="18"/>
                <w:lang w:val="pt-PT"/>
              </w:rPr>
            </w:pPr>
            <w:bookmarkStart w:id="0" w:name="_GoBack"/>
            <w:bookmarkEnd w:id="0"/>
          </w:p>
        </w:tc>
        <w:tc>
          <w:tcPr>
            <w:tcW w:w="5406" w:type="dxa"/>
          </w:tcPr>
          <w:p w14:paraId="01038DF6" w14:textId="5F176B4A" w:rsidR="0010577C" w:rsidRPr="00C115C1" w:rsidRDefault="00C134A9" w:rsidP="001057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Representação da Comissão em Portugal</w:t>
            </w:r>
            <w:r w:rsidRPr="00C115C1">
              <w:rPr>
                <w:rFonts w:ascii="Arial" w:hAnsi="Arial" w:cs="Arial"/>
                <w:lang w:val="pt-PT"/>
              </w:rPr>
              <w:t xml:space="preserve"> </w:t>
            </w:r>
          </w:p>
          <w:p w14:paraId="0069C7F9" w14:textId="77777777" w:rsidR="0010577C" w:rsidRPr="00C115C1" w:rsidRDefault="0010577C" w:rsidP="000960D4">
            <w:pPr>
              <w:pStyle w:val="ListParagraph"/>
              <w:ind w:left="360"/>
              <w:rPr>
                <w:rFonts w:ascii="Arial" w:hAnsi="Arial" w:cs="Arial"/>
                <w:szCs w:val="18"/>
                <w:lang w:val="pt-PT"/>
              </w:rPr>
            </w:pPr>
          </w:p>
        </w:tc>
      </w:tr>
      <w:tr w:rsidR="00C11DB5" w:rsidRPr="00C134A9" w14:paraId="66085AAF" w14:textId="77777777" w:rsidTr="00627886">
        <w:tc>
          <w:tcPr>
            <w:tcW w:w="5405" w:type="dxa"/>
          </w:tcPr>
          <w:p w14:paraId="4E3033B3" w14:textId="68757BBE" w:rsidR="0010577C" w:rsidRPr="00C115C1" w:rsidRDefault="0010577C" w:rsidP="00C134A9">
            <w:pPr>
              <w:rPr>
                <w:rFonts w:ascii="Arial" w:hAnsi="Arial" w:cs="Arial"/>
                <w:szCs w:val="18"/>
                <w:lang w:val="pt-PT"/>
              </w:rPr>
            </w:pPr>
            <w:r>
              <w:rPr>
                <w:rFonts w:ascii="Arial" w:hAnsi="Arial" w:cs="Arial"/>
              </w:rPr>
              <w:t>󠆷</w:t>
            </w:r>
            <w:r w:rsidRPr="00C115C1">
              <w:rPr>
                <w:rFonts w:ascii="Arial" w:hAnsi="Arial" w:cs="Arial"/>
                <w:lang w:val="pt-PT"/>
              </w:rPr>
              <w:t xml:space="preserve"> </w:t>
            </w:r>
            <w:r w:rsidR="00C134A9">
              <w:rPr>
                <w:rFonts w:ascii="Arial" w:hAnsi="Arial" w:cs="Arial"/>
                <w:lang w:val="pt-PT"/>
              </w:rPr>
              <w:t>Professores da Universidade de Lisboa</w:t>
            </w:r>
          </w:p>
        </w:tc>
        <w:tc>
          <w:tcPr>
            <w:tcW w:w="5406" w:type="dxa"/>
          </w:tcPr>
          <w:p w14:paraId="2A3C3FDB" w14:textId="224108CA" w:rsidR="0010577C" w:rsidRPr="00C115C1" w:rsidRDefault="00C134A9" w:rsidP="001057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Outro c</w:t>
            </w:r>
            <w:r w:rsidR="00563C79">
              <w:rPr>
                <w:rFonts w:ascii="Arial" w:hAnsi="Arial" w:cs="Arial"/>
                <w:lang w:val="pt-PT"/>
              </w:rPr>
              <w:t xml:space="preserve">onvite </w:t>
            </w:r>
          </w:p>
          <w:p w14:paraId="646A88A0" w14:textId="77777777" w:rsidR="0010577C" w:rsidRPr="00C115C1" w:rsidRDefault="0010577C" w:rsidP="000960D4">
            <w:pPr>
              <w:rPr>
                <w:rFonts w:ascii="Arial" w:hAnsi="Arial" w:cs="Arial"/>
                <w:szCs w:val="18"/>
                <w:lang w:val="pt-PT"/>
              </w:rPr>
            </w:pPr>
          </w:p>
        </w:tc>
      </w:tr>
      <w:tr w:rsidR="00C11DB5" w14:paraId="4BAE0450" w14:textId="77777777" w:rsidTr="00627886">
        <w:tc>
          <w:tcPr>
            <w:tcW w:w="5405" w:type="dxa"/>
          </w:tcPr>
          <w:p w14:paraId="698BCF60" w14:textId="40698C0B" w:rsidR="0010577C" w:rsidRPr="00C115C1" w:rsidRDefault="0010577C" w:rsidP="00C134A9">
            <w:pPr>
              <w:rPr>
                <w:rFonts w:ascii="Arial" w:hAnsi="Arial" w:cs="Arial"/>
                <w:szCs w:val="18"/>
                <w:lang w:val="pt-PT"/>
              </w:rPr>
            </w:pPr>
          </w:p>
        </w:tc>
        <w:tc>
          <w:tcPr>
            <w:tcW w:w="5406" w:type="dxa"/>
          </w:tcPr>
          <w:p w14:paraId="339F93FB" w14:textId="373C6C26" w:rsidR="00627886" w:rsidRDefault="0010577C" w:rsidP="001057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PT"/>
              </w:rPr>
            </w:pPr>
            <w:r w:rsidRPr="00C115C1">
              <w:rPr>
                <w:rFonts w:ascii="Arial" w:hAnsi="Arial" w:cs="Arial"/>
                <w:lang w:val="pt-PT"/>
              </w:rPr>
              <w:t>O</w:t>
            </w:r>
            <w:r w:rsidR="00500AD9" w:rsidRPr="00C115C1">
              <w:rPr>
                <w:rFonts w:ascii="Arial" w:hAnsi="Arial" w:cs="Arial"/>
                <w:lang w:val="pt-PT"/>
              </w:rPr>
              <w:t>utro</w:t>
            </w:r>
            <w:r w:rsidRPr="00C115C1">
              <w:rPr>
                <w:rFonts w:ascii="Arial" w:hAnsi="Arial" w:cs="Arial"/>
                <w:lang w:val="pt-PT"/>
              </w:rPr>
              <w:t xml:space="preserve"> (</w:t>
            </w:r>
            <w:r w:rsidR="00500AD9" w:rsidRPr="00C115C1">
              <w:rPr>
                <w:rFonts w:ascii="Arial" w:hAnsi="Arial" w:cs="Arial"/>
                <w:lang w:val="pt-PT"/>
              </w:rPr>
              <w:t>especificar</w:t>
            </w:r>
            <w:r w:rsidRPr="00C115C1">
              <w:rPr>
                <w:rFonts w:ascii="Arial" w:hAnsi="Arial" w:cs="Arial"/>
                <w:lang w:val="pt-PT"/>
              </w:rPr>
              <w:t xml:space="preserve">): </w:t>
            </w:r>
          </w:p>
          <w:p w14:paraId="240DC76C" w14:textId="77777777" w:rsidR="00563C79" w:rsidRPr="00C115C1" w:rsidRDefault="00563C79" w:rsidP="00563C79">
            <w:pPr>
              <w:pStyle w:val="ListParagraph"/>
              <w:ind w:left="360"/>
              <w:rPr>
                <w:rFonts w:ascii="Arial" w:hAnsi="Arial" w:cs="Arial"/>
                <w:lang w:val="pt-PT"/>
              </w:rPr>
            </w:pPr>
          </w:p>
          <w:p w14:paraId="0BFCD290" w14:textId="77777777" w:rsidR="0010577C" w:rsidRPr="004A3F79" w:rsidRDefault="0010577C" w:rsidP="00627886">
            <w:pPr>
              <w:pStyle w:val="ListParagraph"/>
              <w:ind w:left="360"/>
              <w:rPr>
                <w:rFonts w:ascii="Arial" w:hAnsi="Arial" w:cs="Arial"/>
              </w:rPr>
            </w:pPr>
            <w:r w:rsidRPr="00C115C1">
              <w:rPr>
                <w:rFonts w:ascii="Arial" w:hAnsi="Arial" w:cs="Arial"/>
                <w:lang w:val="pt-PT"/>
              </w:rPr>
              <w:t>_______________</w:t>
            </w:r>
            <w:r>
              <w:rPr>
                <w:rFonts w:ascii="Arial" w:hAnsi="Arial" w:cs="Arial"/>
              </w:rPr>
              <w:t>____________</w:t>
            </w:r>
          </w:p>
          <w:p w14:paraId="7D2691A3" w14:textId="77777777" w:rsidR="0010577C" w:rsidRDefault="0010577C" w:rsidP="000960D4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6DE852B1" w14:textId="090A289D" w:rsidR="0010577C" w:rsidRPr="00500AD9" w:rsidRDefault="00C115C1" w:rsidP="00207096">
      <w:pPr>
        <w:pStyle w:val="ListParagraph"/>
        <w:numPr>
          <w:ilvl w:val="0"/>
          <w:numId w:val="3"/>
        </w:numPr>
        <w:spacing w:before="120"/>
        <w:ind w:left="714" w:hanging="357"/>
        <w:rPr>
          <w:rFonts w:ascii="Arial" w:hAnsi="Arial" w:cs="Arial"/>
          <w:i/>
          <w:lang w:val="pt-PT"/>
        </w:rPr>
      </w:pPr>
      <w:r>
        <w:rPr>
          <w:rFonts w:ascii="Arial" w:hAnsi="Arial" w:cs="Arial"/>
          <w:lang w:val="pt-PT"/>
        </w:rPr>
        <w:t>Qual a sua</w:t>
      </w:r>
      <w:r w:rsidR="00500AD9" w:rsidRPr="00500AD9">
        <w:rPr>
          <w:rFonts w:ascii="Arial" w:hAnsi="Arial" w:cs="Arial"/>
          <w:lang w:val="pt-PT"/>
        </w:rPr>
        <w:t xml:space="preserve"> opinião acerca deste </w:t>
      </w:r>
      <w:r w:rsidR="00C134A9">
        <w:rPr>
          <w:rFonts w:ascii="Arial" w:hAnsi="Arial" w:cs="Arial"/>
          <w:lang w:val="pt-PT"/>
        </w:rPr>
        <w:t>Workshop</w:t>
      </w:r>
      <w:r w:rsidR="0010577C" w:rsidRPr="00500AD9">
        <w:rPr>
          <w:rFonts w:ascii="Arial" w:hAnsi="Arial" w:cs="Arial"/>
          <w:lang w:val="pt-PT"/>
        </w:rPr>
        <w:t>?</w:t>
      </w:r>
      <w:r w:rsidR="00382CAB" w:rsidRPr="00500AD9">
        <w:rPr>
          <w:rFonts w:ascii="Arial" w:hAnsi="Arial" w:cs="Arial"/>
          <w:lang w:val="pt-P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382CAB" w14:paraId="5DA67EF0" w14:textId="77777777" w:rsidTr="00627886">
        <w:tc>
          <w:tcPr>
            <w:tcW w:w="4361" w:type="dxa"/>
          </w:tcPr>
          <w:p w14:paraId="04B94425" w14:textId="39280138" w:rsidR="00382CAB" w:rsidRDefault="00382CAB" w:rsidP="0062788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󠆷</w:t>
            </w:r>
            <w:r w:rsidR="00500AD9">
              <w:rPr>
                <w:rFonts w:ascii="Arial" w:hAnsi="Arial" w:cs="Arial"/>
              </w:rPr>
              <w:t xml:space="preserve"> Muito positiva</w:t>
            </w:r>
          </w:p>
        </w:tc>
        <w:tc>
          <w:tcPr>
            <w:tcW w:w="4927" w:type="dxa"/>
          </w:tcPr>
          <w:p w14:paraId="5277EC06" w14:textId="45347B7B" w:rsidR="00382CAB" w:rsidRDefault="00382CAB" w:rsidP="00500AD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󠆷 </w:t>
            </w:r>
            <w:r w:rsidR="00500AD9">
              <w:rPr>
                <w:rFonts w:ascii="Arial" w:hAnsi="Arial" w:cs="Arial"/>
              </w:rPr>
              <w:t>Um pouco negativa</w:t>
            </w:r>
          </w:p>
        </w:tc>
      </w:tr>
      <w:tr w:rsidR="00382CAB" w14:paraId="3010C79B" w14:textId="77777777" w:rsidTr="00627886">
        <w:tc>
          <w:tcPr>
            <w:tcW w:w="4361" w:type="dxa"/>
          </w:tcPr>
          <w:p w14:paraId="5760B872" w14:textId="3890BBE2" w:rsidR="00382CAB" w:rsidRDefault="00382CAB" w:rsidP="0062788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󠆷</w:t>
            </w:r>
            <w:r w:rsidR="00500AD9">
              <w:rPr>
                <w:rFonts w:ascii="Arial" w:hAnsi="Arial" w:cs="Arial"/>
              </w:rPr>
              <w:t xml:space="preserve"> Positiva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7" w:type="dxa"/>
          </w:tcPr>
          <w:p w14:paraId="3490BF89" w14:textId="5E41AF01" w:rsidR="00382CAB" w:rsidRDefault="00382CAB" w:rsidP="0062788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󠆷</w:t>
            </w:r>
            <w:r w:rsidR="00500AD9">
              <w:rPr>
                <w:rFonts w:ascii="Arial" w:hAnsi="Arial" w:cs="Arial"/>
              </w:rPr>
              <w:t xml:space="preserve"> Negativa</w:t>
            </w:r>
          </w:p>
        </w:tc>
      </w:tr>
      <w:tr w:rsidR="0010577C" w14:paraId="409B7AC2" w14:textId="77777777" w:rsidTr="00627886">
        <w:tc>
          <w:tcPr>
            <w:tcW w:w="4361" w:type="dxa"/>
          </w:tcPr>
          <w:p w14:paraId="0EC6612D" w14:textId="2FC96278" w:rsidR="0010577C" w:rsidRDefault="00382CAB" w:rsidP="0062788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󠆷</w:t>
            </w:r>
            <w:r w:rsidR="00500AD9">
              <w:rPr>
                <w:rFonts w:ascii="Arial" w:hAnsi="Arial" w:cs="Arial"/>
              </w:rPr>
              <w:t xml:space="preserve"> </w:t>
            </w:r>
            <w:proofErr w:type="spellStart"/>
            <w:r w:rsidR="00500AD9">
              <w:rPr>
                <w:rFonts w:ascii="Arial" w:hAnsi="Arial" w:cs="Arial"/>
              </w:rPr>
              <w:t>Neutra</w:t>
            </w:r>
            <w:proofErr w:type="spellEnd"/>
          </w:p>
        </w:tc>
        <w:tc>
          <w:tcPr>
            <w:tcW w:w="4927" w:type="dxa"/>
          </w:tcPr>
          <w:p w14:paraId="6B8AA2FB" w14:textId="77777777" w:rsidR="0010577C" w:rsidRDefault="0010577C" w:rsidP="00627886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27C13CD2" w14:textId="2365D89A" w:rsidR="00207096" w:rsidRPr="00500AD9" w:rsidRDefault="00500AD9" w:rsidP="00207096">
      <w:pPr>
        <w:pStyle w:val="ListParagraph"/>
        <w:numPr>
          <w:ilvl w:val="0"/>
          <w:numId w:val="3"/>
        </w:numPr>
        <w:spacing w:before="240"/>
        <w:ind w:left="714" w:hanging="357"/>
        <w:rPr>
          <w:rFonts w:ascii="Arial" w:hAnsi="Arial" w:cs="Arial"/>
          <w:lang w:val="pt-PT"/>
        </w:rPr>
      </w:pPr>
      <w:r w:rsidRPr="00500AD9">
        <w:rPr>
          <w:rFonts w:ascii="Arial" w:hAnsi="Arial" w:cs="Arial"/>
          <w:lang w:val="pt-PT"/>
        </w:rPr>
        <w:t xml:space="preserve">Vai </w:t>
      </w:r>
      <w:r w:rsidR="002233B6">
        <w:rPr>
          <w:rFonts w:ascii="Arial" w:hAnsi="Arial" w:cs="Arial"/>
          <w:lang w:val="pt-PT"/>
        </w:rPr>
        <w:t>partilhar informações sobre o</w:t>
      </w:r>
      <w:r w:rsidRPr="00500AD9">
        <w:rPr>
          <w:rFonts w:ascii="Arial" w:hAnsi="Arial" w:cs="Arial"/>
          <w:lang w:val="pt-PT"/>
        </w:rPr>
        <w:t xml:space="preserve"> </w:t>
      </w:r>
      <w:r w:rsidR="00C134A9">
        <w:rPr>
          <w:rFonts w:ascii="Arial" w:hAnsi="Arial" w:cs="Arial"/>
          <w:lang w:val="pt-PT"/>
        </w:rPr>
        <w:t>Workshop</w:t>
      </w:r>
      <w:r w:rsidR="00C134A9" w:rsidRPr="00500AD9">
        <w:rPr>
          <w:rFonts w:ascii="Arial" w:hAnsi="Arial" w:cs="Arial"/>
          <w:lang w:val="pt-PT"/>
        </w:rPr>
        <w:t xml:space="preserve"> </w:t>
      </w:r>
      <w:r w:rsidRPr="00500AD9">
        <w:rPr>
          <w:rFonts w:ascii="Arial" w:hAnsi="Arial" w:cs="Arial"/>
          <w:lang w:val="pt-PT"/>
        </w:rPr>
        <w:t xml:space="preserve">com os seus </w:t>
      </w:r>
      <w:r w:rsidR="00C115C1">
        <w:rPr>
          <w:rFonts w:ascii="Arial" w:hAnsi="Arial" w:cs="Arial"/>
          <w:lang w:val="pt-PT"/>
        </w:rPr>
        <w:t>colegas/</w:t>
      </w:r>
      <w:r w:rsidR="002233B6">
        <w:rPr>
          <w:rFonts w:ascii="Arial" w:hAnsi="Arial" w:cs="Arial"/>
          <w:lang w:val="pt-PT"/>
        </w:rPr>
        <w:t>amigos</w:t>
      </w:r>
      <w:r w:rsidR="00207096" w:rsidRPr="00500AD9">
        <w:rPr>
          <w:rFonts w:ascii="Arial" w:hAnsi="Arial" w:cs="Arial"/>
          <w:lang w:val="pt-PT"/>
        </w:rPr>
        <w:t>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27"/>
      </w:tblGrid>
      <w:tr w:rsidR="00207096" w:rsidRPr="00444543" w14:paraId="7C6F7720" w14:textId="77777777" w:rsidTr="00F279C2">
        <w:tc>
          <w:tcPr>
            <w:tcW w:w="4395" w:type="dxa"/>
          </w:tcPr>
          <w:p w14:paraId="3B46FDAF" w14:textId="7FEB1776" w:rsidR="00207096" w:rsidRPr="00500AD9" w:rsidRDefault="00207096" w:rsidP="00F279C2">
            <w:pPr>
              <w:spacing w:after="240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󠆷</w:t>
            </w:r>
            <w:r w:rsidR="00500AD9" w:rsidRPr="00500AD9">
              <w:rPr>
                <w:rFonts w:ascii="Arial" w:hAnsi="Arial" w:cs="Arial"/>
                <w:lang w:val="pt-PT"/>
              </w:rPr>
              <w:t xml:space="preserve"> Com toda a cert</w:t>
            </w:r>
            <w:r w:rsidR="00500AD9">
              <w:rPr>
                <w:rFonts w:ascii="Arial" w:hAnsi="Arial" w:cs="Arial"/>
                <w:lang w:val="pt-PT"/>
              </w:rPr>
              <w:t>eza</w:t>
            </w:r>
          </w:p>
        </w:tc>
        <w:tc>
          <w:tcPr>
            <w:tcW w:w="4927" w:type="dxa"/>
          </w:tcPr>
          <w:p w14:paraId="2D7F01A9" w14:textId="5DEF4550" w:rsidR="00207096" w:rsidRPr="00500AD9" w:rsidRDefault="00207096" w:rsidP="00500AD9">
            <w:pPr>
              <w:spacing w:after="240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󠆷</w:t>
            </w:r>
            <w:r w:rsidR="00500AD9">
              <w:rPr>
                <w:rFonts w:ascii="Arial" w:hAnsi="Arial" w:cs="Arial"/>
                <w:lang w:val="pt-PT"/>
              </w:rPr>
              <w:t xml:space="preserve"> Quase de certeza que não</w:t>
            </w:r>
          </w:p>
        </w:tc>
      </w:tr>
      <w:tr w:rsidR="00207096" w14:paraId="5ECCCAF0" w14:textId="77777777" w:rsidTr="00F279C2">
        <w:tc>
          <w:tcPr>
            <w:tcW w:w="4395" w:type="dxa"/>
          </w:tcPr>
          <w:p w14:paraId="5B39F272" w14:textId="7EE23863" w:rsidR="00207096" w:rsidRDefault="00207096" w:rsidP="00F279C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󠆷</w:t>
            </w:r>
            <w:r w:rsidR="00500AD9">
              <w:rPr>
                <w:rFonts w:ascii="Arial" w:hAnsi="Arial" w:cs="Arial"/>
              </w:rPr>
              <w:t xml:space="preserve"> Muito provavelmente</w:t>
            </w:r>
          </w:p>
        </w:tc>
        <w:tc>
          <w:tcPr>
            <w:tcW w:w="4927" w:type="dxa"/>
          </w:tcPr>
          <w:p w14:paraId="5916E7F0" w14:textId="0B98B8F5" w:rsidR="00207096" w:rsidRDefault="00207096" w:rsidP="00F279C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󠆷</w:t>
            </w:r>
            <w:r w:rsidR="00500AD9">
              <w:rPr>
                <w:rFonts w:ascii="Arial" w:hAnsi="Arial" w:cs="Arial"/>
              </w:rPr>
              <w:t xml:space="preserve"> </w:t>
            </w:r>
            <w:proofErr w:type="spellStart"/>
            <w:r w:rsidR="00500AD9">
              <w:rPr>
                <w:rFonts w:ascii="Arial" w:hAnsi="Arial" w:cs="Arial"/>
              </w:rPr>
              <w:t>Não</w:t>
            </w:r>
            <w:proofErr w:type="spellEnd"/>
            <w:r w:rsidR="00500AD9">
              <w:rPr>
                <w:rFonts w:ascii="Arial" w:hAnsi="Arial" w:cs="Arial"/>
              </w:rPr>
              <w:t>, de certeza</w:t>
            </w:r>
          </w:p>
        </w:tc>
      </w:tr>
    </w:tbl>
    <w:p w14:paraId="5B2DD7DD" w14:textId="77777777" w:rsidR="00C11DB5" w:rsidRPr="00C11DB5" w:rsidRDefault="00C11DB5" w:rsidP="00C11DB5">
      <w:pPr>
        <w:pStyle w:val="ListParagraph"/>
        <w:rPr>
          <w:rFonts w:ascii="Arial" w:hAnsi="Arial" w:cs="Arial"/>
        </w:rPr>
      </w:pPr>
    </w:p>
    <w:p w14:paraId="250899A7" w14:textId="08186F2E" w:rsidR="00563C79" w:rsidRPr="00563C79" w:rsidRDefault="00563C79" w:rsidP="00563C79">
      <w:pPr>
        <w:pStyle w:val="ListParagraph"/>
        <w:numPr>
          <w:ilvl w:val="0"/>
          <w:numId w:val="3"/>
        </w:num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Se tiver alguma observação ou crítica, por favor utilize este espaço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27886" w:rsidRPr="00444543" w14:paraId="157E0830" w14:textId="77777777" w:rsidTr="00B906B3">
        <w:trPr>
          <w:trHeight w:val="1481"/>
        </w:trPr>
        <w:tc>
          <w:tcPr>
            <w:tcW w:w="9288" w:type="dxa"/>
          </w:tcPr>
          <w:p w14:paraId="2949F663" w14:textId="77777777" w:rsidR="00627886" w:rsidRPr="00500AD9" w:rsidRDefault="00627886" w:rsidP="00627886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333E31C6" w14:textId="11C00D03" w:rsidR="00C115C1" w:rsidRPr="00F01D1E" w:rsidRDefault="00C115C1" w:rsidP="00C115C1">
      <w:pPr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</w:pPr>
      <w:r w:rsidRPr="00C134A9"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  <w:lang w:val="en-US"/>
        </w:rPr>
        <w:t>By submitting your replies, you agree that t</w:t>
      </w:r>
      <w:r w:rsidRPr="00F01D1E"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hey will be analy</w:t>
      </w:r>
      <w:r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sed and potentially published.</w:t>
      </w:r>
    </w:p>
    <w:p w14:paraId="4A0F73D1" w14:textId="3352E0C1" w:rsidR="00382CAB" w:rsidRPr="002233B6" w:rsidRDefault="002233B6" w:rsidP="00C115C1">
      <w:pPr>
        <w:rPr>
          <w:rFonts w:ascii="Arial" w:hAnsi="Arial" w:cs="Arial"/>
          <w:i/>
          <w:lang w:val="pt-PT"/>
        </w:rPr>
      </w:pPr>
      <w:r>
        <w:rPr>
          <w:rFonts w:ascii="Arial" w:hAnsi="Arial" w:cs="Arial"/>
          <w:i/>
          <w:lang w:val="pt-PT"/>
        </w:rPr>
        <w:t xml:space="preserve">Por favor preencha e </w:t>
      </w:r>
      <w:r w:rsidR="00563C79">
        <w:rPr>
          <w:rFonts w:ascii="Arial" w:hAnsi="Arial" w:cs="Arial"/>
          <w:i/>
          <w:lang w:val="pt-PT"/>
        </w:rPr>
        <w:t xml:space="preserve">envie para </w:t>
      </w:r>
      <w:hyperlink r:id="rId11" w:history="1">
        <w:r w:rsidRPr="008E5B11">
          <w:rPr>
            <w:rStyle w:val="Hyperlink"/>
            <w:rFonts w:ascii="Arial" w:hAnsi="Arial" w:cs="Arial"/>
            <w:i/>
            <w:lang w:val="pt-PT"/>
          </w:rPr>
          <w:t>DGT-LISBON@ec.europa.eu</w:t>
        </w:r>
      </w:hyperlink>
      <w:r>
        <w:rPr>
          <w:rFonts w:ascii="Arial" w:hAnsi="Arial" w:cs="Arial"/>
          <w:i/>
          <w:lang w:val="pt-PT"/>
        </w:rPr>
        <w:t xml:space="preserve"> </w:t>
      </w:r>
    </w:p>
    <w:sectPr w:rsidR="00382CAB" w:rsidRPr="002233B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AD88" w14:textId="77777777" w:rsidR="00583CDD" w:rsidRDefault="00583CDD" w:rsidP="0010577C">
      <w:pPr>
        <w:spacing w:after="0" w:line="240" w:lineRule="auto"/>
      </w:pPr>
      <w:r>
        <w:separator/>
      </w:r>
    </w:p>
  </w:endnote>
  <w:endnote w:type="continuationSeparator" w:id="0">
    <w:p w14:paraId="7F1D2793" w14:textId="77777777" w:rsidR="00583CDD" w:rsidRDefault="00583CDD" w:rsidP="0010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C2AE" w14:textId="786A0C19" w:rsidR="00563C79" w:rsidRPr="00635999" w:rsidRDefault="00635999" w:rsidP="00635999">
    <w:pPr>
      <w:pStyle w:val="Footer"/>
    </w:pPr>
    <w:r w:rsidRPr="00635999">
      <w:t xml:space="preserve">The European Commission is committed to personal data protection. Directorate-General for Translation is processing your personal data under </w:t>
    </w:r>
    <w:hyperlink r:id="rId1" w:history="1">
      <w:r w:rsidRPr="00635999">
        <w:rPr>
          <w:rStyle w:val="Hyperlink"/>
        </w:rPr>
        <w:t>Regulation (EU) 2018/1725</w:t>
      </w:r>
    </w:hyperlink>
    <w:r w:rsidRPr="00635999">
      <w:t xml:space="preserve"> for the purposes of this consultation as detailed in the specific privacy statement.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8728" w14:textId="77777777" w:rsidR="00583CDD" w:rsidRDefault="00583CDD" w:rsidP="0010577C">
      <w:pPr>
        <w:spacing w:after="0" w:line="240" w:lineRule="auto"/>
      </w:pPr>
      <w:r>
        <w:separator/>
      </w:r>
    </w:p>
  </w:footnote>
  <w:footnote w:type="continuationSeparator" w:id="0">
    <w:p w14:paraId="4AE1CBFE" w14:textId="77777777" w:rsidR="00583CDD" w:rsidRDefault="00583CDD" w:rsidP="0010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9EA85" w14:textId="77777777" w:rsidR="0010577C" w:rsidRDefault="0010577C">
    <w:pPr>
      <w:pStyle w:val="Header"/>
    </w:pPr>
    <w:r>
      <w:rPr>
        <w:noProof/>
        <w:lang w:val="en-US"/>
      </w:rPr>
      <w:drawing>
        <wp:inline distT="0" distB="0" distL="0" distR="0" wp14:anchorId="0FA5F070" wp14:editId="6C05A8CA">
          <wp:extent cx="1514475" cy="1050784"/>
          <wp:effectExtent l="0" t="0" r="0" b="0"/>
          <wp:docPr id="2" name="Picture 2" descr="Image result for europea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ropean commiss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5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39F"/>
    <w:multiLevelType w:val="hybridMultilevel"/>
    <w:tmpl w:val="C3BC788A"/>
    <w:lvl w:ilvl="0" w:tplc="ED661A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A6526"/>
    <w:multiLevelType w:val="hybridMultilevel"/>
    <w:tmpl w:val="180CF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50B42"/>
    <w:multiLevelType w:val="hybridMultilevel"/>
    <w:tmpl w:val="58728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06D3"/>
    <w:multiLevelType w:val="hybridMultilevel"/>
    <w:tmpl w:val="2604E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0577C"/>
    <w:rsid w:val="0010577C"/>
    <w:rsid w:val="001D0A5D"/>
    <w:rsid w:val="00207096"/>
    <w:rsid w:val="002233B6"/>
    <w:rsid w:val="00264240"/>
    <w:rsid w:val="003271B7"/>
    <w:rsid w:val="00360821"/>
    <w:rsid w:val="00382CAB"/>
    <w:rsid w:val="003E2E61"/>
    <w:rsid w:val="00437771"/>
    <w:rsid w:val="00444543"/>
    <w:rsid w:val="00476F6D"/>
    <w:rsid w:val="00500AD9"/>
    <w:rsid w:val="00563C79"/>
    <w:rsid w:val="00570F7D"/>
    <w:rsid w:val="00574CAE"/>
    <w:rsid w:val="00583CDD"/>
    <w:rsid w:val="00627886"/>
    <w:rsid w:val="00635999"/>
    <w:rsid w:val="00675FA4"/>
    <w:rsid w:val="00784E2E"/>
    <w:rsid w:val="00830EC5"/>
    <w:rsid w:val="00831493"/>
    <w:rsid w:val="008B4B73"/>
    <w:rsid w:val="00912EDD"/>
    <w:rsid w:val="009517AF"/>
    <w:rsid w:val="009976B6"/>
    <w:rsid w:val="009C3AF9"/>
    <w:rsid w:val="009E190D"/>
    <w:rsid w:val="00A5369B"/>
    <w:rsid w:val="00A91E76"/>
    <w:rsid w:val="00AB5FB9"/>
    <w:rsid w:val="00AD4805"/>
    <w:rsid w:val="00B906B3"/>
    <w:rsid w:val="00BF4633"/>
    <w:rsid w:val="00C115C1"/>
    <w:rsid w:val="00C11DB5"/>
    <w:rsid w:val="00C134A9"/>
    <w:rsid w:val="00F0444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5BE5"/>
  <w15:chartTrackingRefBased/>
  <w15:docId w15:val="{A9D0E571-0A5F-4A89-9DFC-30134224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77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77C"/>
    <w:pPr>
      <w:ind w:left="720"/>
      <w:contextualSpacing/>
    </w:pPr>
  </w:style>
  <w:style w:type="table" w:styleId="TableGrid">
    <w:name w:val="Table Grid"/>
    <w:basedOn w:val="TableNormal"/>
    <w:uiPriority w:val="59"/>
    <w:rsid w:val="0010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7C"/>
  </w:style>
  <w:style w:type="paragraph" w:styleId="Footer">
    <w:name w:val="footer"/>
    <w:basedOn w:val="Normal"/>
    <w:link w:val="FooterChar"/>
    <w:uiPriority w:val="99"/>
    <w:unhideWhenUsed/>
    <w:rsid w:val="0010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7C"/>
  </w:style>
  <w:style w:type="character" w:styleId="CommentReference">
    <w:name w:val="annotation reference"/>
    <w:basedOn w:val="DefaultParagraphFont"/>
    <w:uiPriority w:val="99"/>
    <w:semiHidden/>
    <w:unhideWhenUsed/>
    <w:rsid w:val="0026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T-LISBON@ec.europ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uriserv:OJ.L_.2018.295.01.0039.01.ENG&amp;toc=OJ:L:2018:295:T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41eafda7-55b4-4733-ac1a-4c611233b5a6" xsi:nil="true"/>
    <EC_Collab_DocumentLanguage xmlns="41eafda7-55b4-4733-ac1a-4c611233b5a6">EN</EC_Collab_DocumentLanguage>
    <EC_Collab_Status xmlns="41eafda7-55b4-4733-ac1a-4c611233b5a6">Not Started</EC_Collab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3E6231B9F334C45B85B48B4B882AD08" ma:contentTypeVersion="2" ma:contentTypeDescription="Create a new document in this library." ma:contentTypeScope="" ma:versionID="807b67083c1b1894c4eaae1dcff7e6ee">
  <xsd:schema xmlns:xsd="http://www.w3.org/2001/XMLSchema" xmlns:xs="http://www.w3.org/2001/XMLSchema" xmlns:p="http://schemas.microsoft.com/office/2006/metadata/properties" xmlns:ns3="41eafda7-55b4-4733-ac1a-4c611233b5a6" targetNamespace="http://schemas.microsoft.com/office/2006/metadata/properties" ma:root="true" ma:fieldsID="8225906215581edc584cac08495867c9" ns3:_="">
    <xsd:import namespace="41eafda7-55b4-4733-ac1a-4c611233b5a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fda7-55b4-4733-ac1a-4c611233b5a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format="Dropdown" ma:internalName="EC_Collab_Reference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DF16AF-0DB2-44D5-B7CC-08AEF1E91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2B3CF-EC6B-48FA-8A4A-8636E563F599}">
  <ds:schemaRefs>
    <ds:schemaRef ds:uri="http://purl.org/dc/elements/1.1/"/>
    <ds:schemaRef ds:uri="41eafda7-55b4-4733-ac1a-4c611233b5a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5AE90D-72A6-4208-BBAA-5EF64389A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afda7-55b4-4733-ac1a-4c611233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17A56-6A27-49C0-A9CD-927BE54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718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Ann (DGT)</dc:creator>
  <cp:keywords/>
  <dc:description/>
  <cp:lastModifiedBy>LORENZO GARRIDO Ana Maria (DGT-LISBON)</cp:lastModifiedBy>
  <cp:revision>3</cp:revision>
  <cp:lastPrinted>2019-11-25T14:57:00Z</cp:lastPrinted>
  <dcterms:created xsi:type="dcterms:W3CDTF">2020-10-25T19:21:00Z</dcterms:created>
  <dcterms:modified xsi:type="dcterms:W3CDTF">2020-10-26T23:31:00Z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0x010100258AA79CEB83498886A3A0868112325000C3E6231B9F334C45B85B48B4B882AD08</vt:lpwstr>
  </property>
</Properties>
</file>